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92" w:rsidRPr="00080D92" w:rsidRDefault="00080D92" w:rsidP="00080D92">
      <w:pPr>
        <w:pStyle w:val="Default"/>
        <w:jc w:val="center"/>
        <w:rPr>
          <w:b/>
          <w:sz w:val="32"/>
          <w:szCs w:val="28"/>
        </w:rPr>
      </w:pPr>
      <w:r w:rsidRPr="00080D92">
        <w:rPr>
          <w:b/>
          <w:sz w:val="32"/>
          <w:szCs w:val="28"/>
        </w:rPr>
        <w:t>Развитие чувства ритма</w:t>
      </w:r>
    </w:p>
    <w:p w:rsidR="005528D9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 развития музыкальных и речевых способностей ребенка - это развитие чувства ритма. </w:t>
      </w:r>
      <w:r w:rsidR="005528D9">
        <w:rPr>
          <w:sz w:val="28"/>
          <w:szCs w:val="28"/>
        </w:rPr>
        <w:t>В работе с детьми, с заиканием (а заикание проявляется в нарушениях темпа и ритма речи, вызванных судорожным состоянием мышц артикуляционного аппарата) эта работа особенно важна.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Идеально для </w:t>
      </w:r>
      <w:r w:rsidR="005528D9">
        <w:rPr>
          <w:sz w:val="28"/>
          <w:szCs w:val="28"/>
        </w:rPr>
        <w:t xml:space="preserve">развития чувства ритма </w:t>
      </w:r>
      <w:r>
        <w:rPr>
          <w:sz w:val="28"/>
          <w:szCs w:val="28"/>
        </w:rPr>
        <w:t>подходят игры с</w:t>
      </w:r>
      <w:r w:rsidR="005528D9">
        <w:rPr>
          <w:sz w:val="28"/>
          <w:szCs w:val="28"/>
        </w:rPr>
        <w:t xml:space="preserve"> деревянными ложками или</w:t>
      </w:r>
      <w:r>
        <w:rPr>
          <w:sz w:val="28"/>
          <w:szCs w:val="28"/>
        </w:rPr>
        <w:t xml:space="preserve"> палочками (например, палочки для суши). Ими можно отстукивать ритм, инсценировать стихотворения и даже рассказывать сказки…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оказалось дома </w:t>
      </w:r>
      <w:r w:rsidR="005528D9">
        <w:rPr>
          <w:sz w:val="28"/>
          <w:szCs w:val="28"/>
        </w:rPr>
        <w:t>дер</w:t>
      </w:r>
      <w:bookmarkStart w:id="0" w:name="_GoBack"/>
      <w:bookmarkEnd w:id="0"/>
      <w:r w:rsidR="005528D9">
        <w:rPr>
          <w:sz w:val="28"/>
          <w:szCs w:val="28"/>
        </w:rPr>
        <w:t xml:space="preserve">евянных ложек или </w:t>
      </w:r>
      <w:r>
        <w:rPr>
          <w:sz w:val="28"/>
          <w:szCs w:val="28"/>
        </w:rPr>
        <w:t xml:space="preserve">палочек, не беда! Прекрасно подойдут и ладошки с ногами. Ритм можно и </w:t>
      </w:r>
      <w:proofErr w:type="gramStart"/>
      <w:r>
        <w:rPr>
          <w:sz w:val="28"/>
          <w:szCs w:val="28"/>
        </w:rPr>
        <w:t>отхлопывать</w:t>
      </w:r>
      <w:proofErr w:type="gramEnd"/>
      <w:r>
        <w:rPr>
          <w:sz w:val="28"/>
          <w:szCs w:val="28"/>
        </w:rPr>
        <w:t xml:space="preserve"> и оттопывать. </w:t>
      </w:r>
    </w:p>
    <w:p w:rsidR="005528D9" w:rsidRDefault="005528D9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Попробуйте поиграть с ребёнком в следующие игры.</w:t>
      </w:r>
    </w:p>
    <w:p w:rsidR="005528D9" w:rsidRDefault="005528D9" w:rsidP="00A63610">
      <w:pPr>
        <w:pStyle w:val="Default"/>
        <w:jc w:val="both"/>
        <w:rPr>
          <w:sz w:val="28"/>
          <w:szCs w:val="28"/>
        </w:rPr>
      </w:pPr>
    </w:p>
    <w:p w:rsidR="00A63610" w:rsidRDefault="005528D9" w:rsidP="00A636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63610">
        <w:rPr>
          <w:b/>
          <w:bCs/>
          <w:sz w:val="28"/>
          <w:szCs w:val="28"/>
        </w:rPr>
        <w:t xml:space="preserve">. </w:t>
      </w:r>
      <w:r w:rsidR="00A63610">
        <w:rPr>
          <w:sz w:val="28"/>
          <w:szCs w:val="28"/>
        </w:rPr>
        <w:t xml:space="preserve">Предложите ребенку повторить за вами определенный ритмический рисунок.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/ // /, // //, / / /, // / //, /// /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 ритмический рисунок можно усложнять.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Предложите ребенку воспроизвести графический рисунок (его можно выложить из подручных материалов таких как, спички или макаронины).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Проявите фантазию! Начинайте с простых </w:t>
      </w:r>
      <w:proofErr w:type="gramStart"/>
      <w:r>
        <w:rPr>
          <w:sz w:val="28"/>
          <w:szCs w:val="28"/>
        </w:rPr>
        <w:t>рисунков :</w:t>
      </w:r>
      <w:proofErr w:type="gramEnd"/>
      <w:r>
        <w:rPr>
          <w:sz w:val="28"/>
          <w:szCs w:val="28"/>
        </w:rPr>
        <w:t xml:space="preserve"> //, // //, / / и т.д. Если ребенок справляется, задания можно постепенно усложнять.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Ритмы с выраженным ударением: задания, формирующие умения передавать акценты ударами и выдерживать паузы. Примеры рисунков: </w:t>
      </w:r>
    </w:p>
    <w:p w:rsidR="00A63610" w:rsidRDefault="00A63610" w:rsidP="00A63610">
      <w:pPr>
        <w:pStyle w:val="Default"/>
        <w:jc w:val="both"/>
        <w:rPr>
          <w:sz w:val="44"/>
          <w:szCs w:val="44"/>
        </w:rPr>
      </w:pPr>
      <w:r>
        <w:rPr>
          <w:sz w:val="28"/>
          <w:szCs w:val="28"/>
        </w:rPr>
        <w:t xml:space="preserve">А) тихо-громко (короткие и длинные палочки:) </w:t>
      </w:r>
      <w:r>
        <w:rPr>
          <w:sz w:val="32"/>
          <w:szCs w:val="32"/>
        </w:rPr>
        <w:t>//</w:t>
      </w:r>
      <w:r>
        <w:rPr>
          <w:sz w:val="44"/>
          <w:szCs w:val="44"/>
        </w:rPr>
        <w:t>/</w:t>
      </w:r>
      <w:r>
        <w:rPr>
          <w:sz w:val="29"/>
          <w:szCs w:val="29"/>
        </w:rPr>
        <w:t>/</w:t>
      </w:r>
      <w:r>
        <w:rPr>
          <w:sz w:val="44"/>
          <w:szCs w:val="44"/>
        </w:rPr>
        <w:t xml:space="preserve">/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 с выраженным ударением</w:t>
      </w:r>
      <w:r w:rsidR="005528D9">
        <w:rPr>
          <w:sz w:val="28"/>
          <w:szCs w:val="28"/>
        </w:rPr>
        <w:t xml:space="preserve"> (на любой удар</w:t>
      </w:r>
      <w:proofErr w:type="gramStart"/>
      <w:r w:rsidR="005528D9">
        <w:rPr>
          <w:sz w:val="28"/>
          <w:szCs w:val="28"/>
        </w:rPr>
        <w:t xml:space="preserve">)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5528D9">
        <w:rPr>
          <w:b/>
          <w:sz w:val="28"/>
          <w:szCs w:val="28"/>
        </w:rPr>
        <w:t>/</w:t>
      </w:r>
      <w:r>
        <w:rPr>
          <w:sz w:val="28"/>
          <w:szCs w:val="28"/>
        </w:rPr>
        <w:t>////, /</w:t>
      </w:r>
      <w:r w:rsidRPr="005528D9"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/, </w:t>
      </w:r>
      <w:r w:rsidRPr="00646301">
        <w:rPr>
          <w:b/>
          <w:sz w:val="28"/>
          <w:szCs w:val="28"/>
        </w:rPr>
        <w:t>/</w:t>
      </w:r>
      <w:r>
        <w:rPr>
          <w:sz w:val="28"/>
          <w:szCs w:val="28"/>
        </w:rPr>
        <w:t>//, //</w:t>
      </w:r>
      <w:r w:rsidRPr="005528D9">
        <w:rPr>
          <w:b/>
          <w:sz w:val="28"/>
          <w:szCs w:val="28"/>
        </w:rPr>
        <w:t xml:space="preserve">/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Отстукивание ритмов стихотворений,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“Вы скачите палочки…”. Вы скачите палочки. – стучим двумя палочками одновременно.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солнечные зайчики.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Прыг – прыг, скок – скок, – стучим, скрестив палочки, друг о друга.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Прискакали на лужок,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Правой ножкой топ – топ, – правой палочкой о пол.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Левой ножкой топ – топ, – левой палочкой о пол.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головку сели, – изобразить “рожки” палочками.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Песенку запели: Ля – ля – ля, ля – ля – ля. – стучать заданный ритм, </w:t>
      </w:r>
      <w:proofErr w:type="spellStart"/>
      <w:r>
        <w:rPr>
          <w:sz w:val="28"/>
          <w:szCs w:val="28"/>
        </w:rPr>
        <w:t>пропевая</w:t>
      </w:r>
      <w:proofErr w:type="spellEnd"/>
      <w:r>
        <w:rPr>
          <w:sz w:val="28"/>
          <w:szCs w:val="28"/>
        </w:rPr>
        <w:t xml:space="preserve"> на “ля”</w:t>
      </w:r>
      <w:r w:rsidR="00646301">
        <w:rPr>
          <w:sz w:val="28"/>
          <w:szCs w:val="28"/>
        </w:rPr>
        <w:t>.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«Барабанщик»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Предложите ребенку под музыкальное сопровождение побыть барабанщиком, отстукивая ритм любимых песен.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«Дождик».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Пересыпайте крупу из одной тарелки в другую. В процессе покажите ребенку, что можно поднимать тарелку выше и ниже. Послушайте, как она шумит. Поиграйте в игру «Дождик»: пусть ребенок наберет в горсть крупу, поднимет ручку и высыпает крупу, имитируя то, как капает дождик. Для нее лучше взять фасоль или горох, чтобы легче было убирать. </w:t>
      </w:r>
    </w:p>
    <w:p w:rsidR="00646301" w:rsidRDefault="00646301" w:rsidP="00A63610">
      <w:pPr>
        <w:pStyle w:val="Default"/>
        <w:jc w:val="both"/>
        <w:rPr>
          <w:sz w:val="28"/>
          <w:szCs w:val="28"/>
        </w:rPr>
      </w:pP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«</w:t>
      </w:r>
      <w:proofErr w:type="spellStart"/>
      <w:r>
        <w:rPr>
          <w:b/>
          <w:bCs/>
          <w:sz w:val="28"/>
          <w:szCs w:val="28"/>
        </w:rPr>
        <w:t>Шумелки</w:t>
      </w:r>
      <w:proofErr w:type="spellEnd"/>
      <w:r>
        <w:rPr>
          <w:b/>
          <w:bCs/>
          <w:sz w:val="28"/>
          <w:szCs w:val="28"/>
        </w:rPr>
        <w:t xml:space="preserve">». </w:t>
      </w:r>
      <w:r>
        <w:rPr>
          <w:sz w:val="28"/>
          <w:szCs w:val="28"/>
        </w:rPr>
        <w:t xml:space="preserve">(Развитие звукового восприятия) </w:t>
      </w:r>
    </w:p>
    <w:p w:rsidR="00A63610" w:rsidRDefault="00A63610" w:rsidP="00A636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Насыпьте в контейнеры из-под киндер-сюрпризов (или любые непрозрачные баночки) по одному виду крупы. Потрясите с ребенком баночки и отметьте, что каждая из них различна по звучанию. Попросите его прислушаться и найти емкости с одинаковыми зернами. </w:t>
      </w:r>
    </w:p>
    <w:p w:rsidR="00646301" w:rsidRDefault="00646301" w:rsidP="00A63610">
      <w:pPr>
        <w:pStyle w:val="Default"/>
        <w:jc w:val="both"/>
        <w:rPr>
          <w:sz w:val="28"/>
          <w:szCs w:val="28"/>
        </w:rPr>
      </w:pPr>
    </w:p>
    <w:p w:rsidR="00A63610" w:rsidRDefault="00646301" w:rsidP="0064630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Использован материал сайта </w:t>
      </w:r>
      <w:r w:rsidRPr="00646301">
        <w:rPr>
          <w:sz w:val="28"/>
          <w:szCs w:val="28"/>
        </w:rPr>
        <w:t>http://www.doy86.narod.ru/</w:t>
      </w:r>
    </w:p>
    <w:sectPr w:rsidR="00A6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DB"/>
    <w:rsid w:val="00080D92"/>
    <w:rsid w:val="005528D9"/>
    <w:rsid w:val="005F5DDB"/>
    <w:rsid w:val="00646301"/>
    <w:rsid w:val="00A63610"/>
    <w:rsid w:val="00C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3078"/>
  <w15:chartTrackingRefBased/>
  <w15:docId w15:val="{2F006482-6457-45F8-AB11-7F71E27F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3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Виктория</cp:lastModifiedBy>
  <cp:revision>4</cp:revision>
  <dcterms:created xsi:type="dcterms:W3CDTF">2016-11-10T12:50:00Z</dcterms:created>
  <dcterms:modified xsi:type="dcterms:W3CDTF">2024-02-11T18:35:00Z</dcterms:modified>
</cp:coreProperties>
</file>